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843417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16</w:t>
      </w:r>
      <w:r w:rsidR="00712005">
        <w:rPr>
          <w:rFonts w:ascii="Times New Roman" w:eastAsia="MS Mincho" w:hAnsi="Times New Roman"/>
        </w:rPr>
        <w:t>9</w:t>
      </w:r>
      <w:r w:rsidR="004F2487">
        <w:rPr>
          <w:rFonts w:ascii="Times New Roman" w:eastAsia="MS Mincho" w:hAnsi="Times New Roman"/>
        </w:rPr>
        <w:t>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3733C8C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7D5A68">
        <w:rPr>
          <w:rFonts w:ascii="Times New Roman" w:eastAsia="MS Mincho" w:hAnsi="Times New Roman"/>
        </w:rPr>
        <w:t>2</w:t>
      </w:r>
      <w:r w:rsidR="00712005">
        <w:rPr>
          <w:rFonts w:ascii="Times New Roman" w:eastAsia="MS Mincho" w:hAnsi="Times New Roman"/>
        </w:rPr>
        <w:t>64</w:t>
      </w:r>
      <w:r w:rsidR="004F2487">
        <w:rPr>
          <w:rFonts w:ascii="Times New Roman" w:eastAsia="MS Mincho" w:hAnsi="Times New Roman"/>
        </w:rPr>
        <w:t>7</w:t>
      </w:r>
      <w:r w:rsidRPr="00D33803">
        <w:rPr>
          <w:rFonts w:ascii="Times New Roman" w:eastAsia="MS Mincho" w:hAnsi="Times New Roman"/>
        </w:rPr>
        <w:t>-</w:t>
      </w:r>
      <w:r w:rsidR="004F2487">
        <w:rPr>
          <w:rFonts w:ascii="Times New Roman" w:eastAsia="MS Mincho" w:hAnsi="Times New Roman"/>
        </w:rPr>
        <w:t>28</w:t>
      </w:r>
    </w:p>
    <w:p w:rsidR="009860FA" w:rsidRPr="006F4596" w:rsidP="003E170F" w14:paraId="58A9490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162DB11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87B195A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25888D6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712005">
        <w:rPr>
          <w:rFonts w:ascii="Times New Roman" w:eastAsia="MS Mincho" w:hAnsi="Times New Roman"/>
          <w:sz w:val="26"/>
          <w:szCs w:val="26"/>
        </w:rPr>
        <w:t>8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02A57E1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1E1F6E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74C962D1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7D5A68" w:rsidP="00961CCB" w14:paraId="6CE0E289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712005">
        <w:rPr>
          <w:rFonts w:eastAsia="MS Mincho"/>
          <w:sz w:val="26"/>
          <w:szCs w:val="26"/>
        </w:rPr>
        <w:t>Микрофинансовой компании «</w:t>
      </w:r>
      <w:r w:rsidR="00712005">
        <w:rPr>
          <w:rFonts w:eastAsia="MS Mincho"/>
          <w:sz w:val="26"/>
          <w:szCs w:val="26"/>
        </w:rPr>
        <w:t>Быстроденьги</w:t>
      </w:r>
      <w:r w:rsidR="00712005">
        <w:rPr>
          <w:rFonts w:eastAsia="MS Mincho"/>
          <w:sz w:val="26"/>
          <w:szCs w:val="26"/>
        </w:rPr>
        <w:t>» (Общество с ограниченной ответственностью)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4F2487">
        <w:rPr>
          <w:rFonts w:eastAsia="MS Mincho"/>
          <w:sz w:val="26"/>
          <w:szCs w:val="26"/>
        </w:rPr>
        <w:t>Арутюнян Елене Андреевне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51623B" w:rsidRPr="006F4596" w:rsidP="00712005" w14:paraId="0A5F904B" w14:textId="77777777">
      <w:pPr>
        <w:keepNext/>
        <w:ind w:firstLine="720"/>
        <w:jc w:val="center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F2F3DBA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225FD00E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712005" w:rsidR="00712005">
        <w:rPr>
          <w:rFonts w:eastAsia="MS Mincho"/>
          <w:sz w:val="26"/>
          <w:szCs w:val="26"/>
        </w:rPr>
        <w:t>Микрофинансовой компании «</w:t>
      </w:r>
      <w:r w:rsidRPr="00712005" w:rsidR="00712005">
        <w:rPr>
          <w:rFonts w:eastAsia="MS Mincho"/>
          <w:sz w:val="26"/>
          <w:szCs w:val="26"/>
        </w:rPr>
        <w:t>Быстроденьги</w:t>
      </w:r>
      <w:r w:rsidRPr="00712005" w:rsidR="00712005">
        <w:rPr>
          <w:rFonts w:eastAsia="MS Mincho"/>
          <w:sz w:val="26"/>
          <w:szCs w:val="26"/>
        </w:rPr>
        <w:t xml:space="preserve">» (Общество с ограниченной ответственностью) к </w:t>
      </w:r>
      <w:r w:rsidRPr="004F2487" w:rsidR="004F2487">
        <w:rPr>
          <w:rFonts w:eastAsia="MS Mincho"/>
          <w:sz w:val="26"/>
          <w:szCs w:val="26"/>
        </w:rPr>
        <w:t xml:space="preserve">Арутюнян Елене Андреевне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0BD6780" w14:textId="1F2666E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4F2487" w:rsidR="004F2487">
        <w:t xml:space="preserve"> </w:t>
      </w:r>
      <w:r w:rsidRPr="004F2487" w:rsidR="004F2487">
        <w:rPr>
          <w:sz w:val="26"/>
          <w:szCs w:val="26"/>
        </w:rPr>
        <w:t>Арутюнян Елен</w:t>
      </w:r>
      <w:r w:rsidR="004F2487">
        <w:rPr>
          <w:sz w:val="26"/>
          <w:szCs w:val="26"/>
        </w:rPr>
        <w:t>ы</w:t>
      </w:r>
      <w:r w:rsidRPr="004F2487" w:rsidR="004F2487">
        <w:rPr>
          <w:sz w:val="26"/>
          <w:szCs w:val="26"/>
        </w:rPr>
        <w:t xml:space="preserve"> Андреевн</w:t>
      </w:r>
      <w:r w:rsidR="004F2487">
        <w:rPr>
          <w:sz w:val="26"/>
          <w:szCs w:val="26"/>
        </w:rPr>
        <w:t>ы</w:t>
      </w:r>
      <w:r w:rsidRPr="004F2487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0007F2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0007F2">
        <w:rPr>
          <w:rFonts w:eastAsia="MS Mincho"/>
          <w:sz w:val="26"/>
          <w:szCs w:val="26"/>
        </w:rPr>
        <w:t>----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712005" w:rsidR="00712005">
        <w:rPr>
          <w:rFonts w:eastAsia="MS Mincho"/>
          <w:sz w:val="26"/>
          <w:szCs w:val="26"/>
        </w:rPr>
        <w:t>Микрофинансовой компании «</w:t>
      </w:r>
      <w:r w:rsidRPr="00712005" w:rsidR="00712005">
        <w:rPr>
          <w:rFonts w:eastAsia="MS Mincho"/>
          <w:sz w:val="26"/>
          <w:szCs w:val="26"/>
        </w:rPr>
        <w:t>Быстроденьги</w:t>
      </w:r>
      <w:r w:rsidRPr="00712005" w:rsidR="00712005">
        <w:rPr>
          <w:rFonts w:eastAsia="MS Mincho"/>
          <w:sz w:val="26"/>
          <w:szCs w:val="26"/>
        </w:rPr>
        <w:t>» (Общество с ограниченной ответственностью)</w:t>
      </w:r>
      <w:r w:rsidRPr="00F52C17" w:rsidR="00F52C17">
        <w:rPr>
          <w:rFonts w:eastAsia="MS Mincho"/>
          <w:sz w:val="26"/>
          <w:szCs w:val="26"/>
        </w:rPr>
        <w:t xml:space="preserve">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0007F2">
        <w:rPr>
          <w:rFonts w:eastAsia="MS Mincho"/>
          <w:sz w:val="26"/>
          <w:szCs w:val="26"/>
        </w:rPr>
        <w:t>----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0007F2">
        <w:rPr>
          <w:rFonts w:eastAsia="MS Mincho"/>
          <w:sz w:val="26"/>
          <w:szCs w:val="26"/>
        </w:rPr>
        <w:t>----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0007F2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4F2487">
        <w:rPr>
          <w:rFonts w:eastAsia="MS Mincho"/>
          <w:sz w:val="26"/>
          <w:szCs w:val="26"/>
        </w:rPr>
        <w:t>9</w:t>
      </w:r>
      <w:r w:rsidR="00914295">
        <w:rPr>
          <w:rFonts w:eastAsia="MS Mincho"/>
          <w:sz w:val="26"/>
          <w:szCs w:val="26"/>
        </w:rPr>
        <w:t> </w:t>
      </w:r>
      <w:r w:rsidR="004F2487">
        <w:rPr>
          <w:rFonts w:eastAsia="MS Mincho"/>
          <w:sz w:val="26"/>
          <w:szCs w:val="26"/>
        </w:rPr>
        <w:t>2</w:t>
      </w:r>
      <w:r w:rsidR="00712005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="007D5A68">
        <w:rPr>
          <w:rFonts w:eastAsia="MS Mincho"/>
          <w:sz w:val="26"/>
          <w:szCs w:val="26"/>
        </w:rPr>
        <w:t xml:space="preserve">, из которых: </w:t>
      </w:r>
      <w:r w:rsidR="004F2487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> </w:t>
      </w:r>
      <w:r w:rsidR="00712005">
        <w:rPr>
          <w:rFonts w:eastAsia="MS Mincho"/>
          <w:sz w:val="26"/>
          <w:szCs w:val="26"/>
        </w:rPr>
        <w:t>0</w:t>
      </w:r>
      <w:r w:rsidR="007D5A68">
        <w:rPr>
          <w:rFonts w:eastAsia="MS Mincho"/>
          <w:sz w:val="26"/>
          <w:szCs w:val="26"/>
        </w:rPr>
        <w:t>00 рублей – основно</w:t>
      </w:r>
      <w:r w:rsidR="004F2487">
        <w:rPr>
          <w:rFonts w:eastAsia="MS Mincho"/>
          <w:sz w:val="26"/>
          <w:szCs w:val="26"/>
        </w:rPr>
        <w:t>й</w:t>
      </w:r>
      <w:r w:rsidR="007D5A68">
        <w:rPr>
          <w:rFonts w:eastAsia="MS Mincho"/>
          <w:sz w:val="26"/>
          <w:szCs w:val="26"/>
        </w:rPr>
        <w:t xml:space="preserve"> долг, </w:t>
      </w:r>
      <w:r w:rsidR="004F2487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> </w:t>
      </w:r>
      <w:r w:rsidR="004F2487">
        <w:rPr>
          <w:rFonts w:eastAsia="MS Mincho"/>
          <w:sz w:val="26"/>
          <w:szCs w:val="26"/>
        </w:rPr>
        <w:t>871</w:t>
      </w:r>
      <w:r w:rsidR="007D5A68">
        <w:rPr>
          <w:rFonts w:eastAsia="MS Mincho"/>
          <w:sz w:val="26"/>
          <w:szCs w:val="26"/>
        </w:rPr>
        <w:t xml:space="preserve"> рубл</w:t>
      </w:r>
      <w:r w:rsidR="004F2487">
        <w:rPr>
          <w:rFonts w:eastAsia="MS Mincho"/>
          <w:sz w:val="26"/>
          <w:szCs w:val="26"/>
        </w:rPr>
        <w:t>ь</w:t>
      </w:r>
      <w:r w:rsidR="007D5A68">
        <w:rPr>
          <w:rFonts w:eastAsia="MS Mincho"/>
          <w:sz w:val="26"/>
          <w:szCs w:val="26"/>
        </w:rPr>
        <w:t xml:space="preserve"> </w:t>
      </w:r>
      <w:r w:rsidR="004F2487">
        <w:rPr>
          <w:rFonts w:eastAsia="MS Mincho"/>
          <w:sz w:val="26"/>
          <w:szCs w:val="26"/>
        </w:rPr>
        <w:t>22</w:t>
      </w:r>
      <w:r w:rsidR="00712005">
        <w:rPr>
          <w:rFonts w:eastAsia="MS Mincho"/>
          <w:sz w:val="26"/>
          <w:szCs w:val="26"/>
        </w:rPr>
        <w:t xml:space="preserve"> копейки </w:t>
      </w:r>
      <w:r w:rsidR="007D5A68">
        <w:rPr>
          <w:rFonts w:eastAsia="MS Mincho"/>
          <w:sz w:val="26"/>
          <w:szCs w:val="26"/>
        </w:rPr>
        <w:t>– процент</w:t>
      </w:r>
      <w:r w:rsidR="00712005">
        <w:rPr>
          <w:rFonts w:eastAsia="MS Mincho"/>
          <w:sz w:val="26"/>
          <w:szCs w:val="26"/>
        </w:rPr>
        <w:t>ы</w:t>
      </w:r>
      <w:r w:rsidR="007D5A68">
        <w:rPr>
          <w:rFonts w:eastAsia="MS Mincho"/>
          <w:sz w:val="26"/>
          <w:szCs w:val="26"/>
        </w:rPr>
        <w:t xml:space="preserve"> за пользование займом</w:t>
      </w:r>
      <w:r w:rsidR="00712005">
        <w:rPr>
          <w:rFonts w:eastAsia="MS Mincho"/>
          <w:sz w:val="26"/>
          <w:szCs w:val="26"/>
        </w:rPr>
        <w:t>, 3</w:t>
      </w:r>
      <w:r w:rsidR="004F2487">
        <w:rPr>
          <w:rFonts w:eastAsia="MS Mincho"/>
          <w:sz w:val="26"/>
          <w:szCs w:val="26"/>
        </w:rPr>
        <w:t>28</w:t>
      </w:r>
      <w:r w:rsidR="00712005">
        <w:rPr>
          <w:rFonts w:eastAsia="MS Mincho"/>
          <w:sz w:val="26"/>
          <w:szCs w:val="26"/>
        </w:rPr>
        <w:t xml:space="preserve"> рублей </w:t>
      </w:r>
      <w:r w:rsidR="004F2487">
        <w:rPr>
          <w:rFonts w:eastAsia="MS Mincho"/>
          <w:sz w:val="26"/>
          <w:szCs w:val="26"/>
        </w:rPr>
        <w:t>78</w:t>
      </w:r>
      <w:r w:rsidR="00712005">
        <w:rPr>
          <w:rFonts w:eastAsia="MS Mincho"/>
          <w:sz w:val="26"/>
          <w:szCs w:val="26"/>
        </w:rPr>
        <w:t xml:space="preserve"> копеек - пени</w:t>
      </w:r>
      <w:r w:rsidRPr="006F4596" w:rsidR="00D4726F">
        <w:rPr>
          <w:rFonts w:eastAsia="MS Mincho"/>
          <w:sz w:val="26"/>
          <w:szCs w:val="26"/>
        </w:rPr>
        <w:t xml:space="preserve">; </w:t>
      </w:r>
      <w:r w:rsidR="00712005">
        <w:rPr>
          <w:rFonts w:eastAsia="MS Mincho"/>
          <w:sz w:val="26"/>
          <w:szCs w:val="26"/>
        </w:rPr>
        <w:t xml:space="preserve">судебные расходы на оплату юридических услуг в размере 10 000 рублей; </w:t>
      </w:r>
      <w:r w:rsidRPr="006F4596" w:rsidR="00D4726F">
        <w:rPr>
          <w:rFonts w:eastAsia="MS Mincho"/>
          <w:sz w:val="26"/>
          <w:szCs w:val="26"/>
        </w:rPr>
        <w:t xml:space="preserve">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4F2487">
        <w:rPr>
          <w:rFonts w:eastAsia="MS Mincho"/>
          <w:sz w:val="26"/>
          <w:szCs w:val="26"/>
        </w:rPr>
        <w:t>23</w:t>
      </w:r>
      <w:r w:rsidR="009354F5">
        <w:rPr>
          <w:rFonts w:eastAsia="MS Mincho"/>
          <w:sz w:val="26"/>
          <w:szCs w:val="26"/>
        </w:rPr>
        <w:t xml:space="preserve"> </w:t>
      </w:r>
      <w:r w:rsidR="004F2487">
        <w:rPr>
          <w:rFonts w:eastAsia="MS Mincho"/>
          <w:sz w:val="26"/>
          <w:szCs w:val="26"/>
        </w:rPr>
        <w:t>2</w:t>
      </w:r>
      <w:r w:rsidR="00712005">
        <w:rPr>
          <w:rFonts w:eastAsia="MS Mincho"/>
          <w:sz w:val="26"/>
          <w:szCs w:val="26"/>
        </w:rPr>
        <w:t>00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712005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0D387F1B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4B70EDF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6664804" w14:textId="55B77401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="000007F2">
        <w:rPr>
          <w:rFonts w:ascii="Times New Roman" w:eastAsia="MS Mincho" w:hAnsi="Times New Roman"/>
          <w:sz w:val="26"/>
          <w:szCs w:val="26"/>
        </w:rPr>
        <w:t xml:space="preserve">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 w14:paraId="5CE5A422" w14:textId="1F465E32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007F2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487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12005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47ECC64-7C77-4CE6-828F-6319AEBC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